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D4" w:rsidRPr="004F4297" w:rsidRDefault="006856D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DA65CF" wp14:editId="0A8084E1">
            <wp:simplePos x="0" y="0"/>
            <wp:positionH relativeFrom="margin">
              <wp:posOffset>31750</wp:posOffset>
            </wp:positionH>
            <wp:positionV relativeFrom="paragraph">
              <wp:posOffset>5080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4F4297" w:rsidRDefault="004F2771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Style w:val="a7"/>
          <w:rFonts w:ascii="Times New Roman" w:hAnsi="Times New Roman" w:cs="Times New Roman"/>
          <w:b/>
          <w:bCs/>
          <w:sz w:val="28"/>
          <w:szCs w:val="28"/>
        </w:rPr>
        <w:t>1</w:t>
      </w:r>
      <w:r w:rsidR="003437AA">
        <w:rPr>
          <w:rStyle w:val="a7"/>
          <w:rFonts w:ascii="Times New Roman" w:hAnsi="Times New Roman" w:cs="Times New Roman"/>
          <w:b/>
          <w:bCs/>
          <w:sz w:val="28"/>
          <w:szCs w:val="28"/>
        </w:rPr>
        <w:t>6</w:t>
      </w:r>
      <w:r w:rsidRPr="004F4297">
        <w:rPr>
          <w:rStyle w:val="a7"/>
          <w:rFonts w:ascii="Times New Roman" w:hAnsi="Times New Roman" w:cs="Times New Roman"/>
          <w:b/>
          <w:bCs/>
          <w:sz w:val="28"/>
          <w:szCs w:val="28"/>
        </w:rPr>
        <w:t>.05.2023</w:t>
      </w:r>
    </w:p>
    <w:p w:rsidR="0046645D" w:rsidRDefault="00CA31D3" w:rsidP="00CA31D3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4F4297">
        <w:rPr>
          <w:b/>
          <w:sz w:val="28"/>
          <w:szCs w:val="28"/>
        </w:rPr>
        <w:t>«Вопрос-ответ»:</w:t>
      </w:r>
      <w:r w:rsidR="0046645D">
        <w:rPr>
          <w:b/>
          <w:sz w:val="28"/>
          <w:szCs w:val="28"/>
        </w:rPr>
        <w:t xml:space="preserve"> </w:t>
      </w:r>
      <w:bookmarkStart w:id="0" w:name="_GoBack"/>
      <w:r w:rsidR="0046645D" w:rsidRPr="0046645D">
        <w:rPr>
          <w:b/>
          <w:sz w:val="28"/>
          <w:szCs w:val="28"/>
        </w:rPr>
        <w:t xml:space="preserve">Как изменить сведения о блокированной застройке </w:t>
      </w:r>
    </w:p>
    <w:p w:rsidR="004F2771" w:rsidRPr="004F4297" w:rsidRDefault="0046645D" w:rsidP="00CA31D3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46645D">
        <w:rPr>
          <w:b/>
          <w:sz w:val="28"/>
          <w:szCs w:val="28"/>
        </w:rPr>
        <w:t>в Едином государственном реестре недвижимости</w:t>
      </w:r>
    </w:p>
    <w:bookmarkEnd w:id="0"/>
    <w:p w:rsidR="00CA31D3" w:rsidRPr="004F4297" w:rsidRDefault="00CA31D3" w:rsidP="004F2771">
      <w:pPr>
        <w:pStyle w:val="1"/>
        <w:spacing w:after="0" w:line="240" w:lineRule="auto"/>
        <w:rPr>
          <w:sz w:val="28"/>
          <w:szCs w:val="28"/>
        </w:rPr>
      </w:pPr>
    </w:p>
    <w:p w:rsidR="00CA31D3" w:rsidRDefault="00CA31D3" w:rsidP="0031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297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продолжает серию разъяснительных материалов для граждан в рамках рубрики «Вопрос-ответ»</w:t>
      </w:r>
      <w:r w:rsidR="00820D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645D">
        <w:rPr>
          <w:rFonts w:ascii="Times New Roman" w:hAnsi="Times New Roman" w:cs="Times New Roman"/>
          <w:b/>
          <w:sz w:val="28"/>
          <w:szCs w:val="28"/>
        </w:rPr>
        <w:t xml:space="preserve">Сегодня </w:t>
      </w:r>
      <w:r w:rsidRPr="004F4297">
        <w:rPr>
          <w:rFonts w:ascii="Times New Roman" w:hAnsi="Times New Roman" w:cs="Times New Roman"/>
          <w:b/>
          <w:sz w:val="28"/>
          <w:szCs w:val="28"/>
        </w:rPr>
        <w:t xml:space="preserve">разберем </w:t>
      </w:r>
      <w:r w:rsidR="00273DB7">
        <w:rPr>
          <w:rFonts w:ascii="Times New Roman" w:hAnsi="Times New Roman" w:cs="Times New Roman"/>
          <w:b/>
          <w:sz w:val="28"/>
          <w:szCs w:val="28"/>
        </w:rPr>
        <w:t>од</w:t>
      </w:r>
      <w:r w:rsidR="00D04E3D" w:rsidRPr="004F4297">
        <w:rPr>
          <w:rFonts w:ascii="Times New Roman" w:hAnsi="Times New Roman" w:cs="Times New Roman"/>
          <w:b/>
          <w:sz w:val="28"/>
          <w:szCs w:val="28"/>
        </w:rPr>
        <w:t>н</w:t>
      </w:r>
      <w:r w:rsidR="00273DB7">
        <w:rPr>
          <w:rFonts w:ascii="Times New Roman" w:hAnsi="Times New Roman" w:cs="Times New Roman"/>
          <w:b/>
          <w:sz w:val="28"/>
          <w:szCs w:val="28"/>
        </w:rPr>
        <w:t>о</w:t>
      </w:r>
      <w:r w:rsidR="00D04E3D" w:rsidRPr="004F4297">
        <w:rPr>
          <w:rFonts w:ascii="Times New Roman" w:hAnsi="Times New Roman" w:cs="Times New Roman"/>
          <w:b/>
          <w:sz w:val="28"/>
          <w:szCs w:val="28"/>
        </w:rPr>
        <w:t xml:space="preserve"> из </w:t>
      </w:r>
      <w:r w:rsidR="00273DB7">
        <w:rPr>
          <w:rFonts w:ascii="Times New Roman" w:hAnsi="Times New Roman" w:cs="Times New Roman"/>
          <w:b/>
          <w:sz w:val="28"/>
          <w:szCs w:val="28"/>
        </w:rPr>
        <w:t xml:space="preserve">обращений, </w:t>
      </w:r>
      <w:r w:rsidR="00D04E3D" w:rsidRPr="004F4297">
        <w:rPr>
          <w:rFonts w:ascii="Times New Roman" w:hAnsi="Times New Roman" w:cs="Times New Roman"/>
          <w:b/>
          <w:sz w:val="28"/>
          <w:szCs w:val="28"/>
        </w:rPr>
        <w:t>поступивших в адрес Управления</w:t>
      </w:r>
      <w:r w:rsidR="00273DB7">
        <w:rPr>
          <w:rFonts w:ascii="Times New Roman" w:hAnsi="Times New Roman" w:cs="Times New Roman"/>
          <w:b/>
          <w:sz w:val="28"/>
          <w:szCs w:val="28"/>
        </w:rPr>
        <w:t>. В частности, речь пойдет</w:t>
      </w:r>
      <w:r w:rsidR="00D04E3D" w:rsidRPr="004F4297">
        <w:rPr>
          <w:rFonts w:ascii="Times New Roman" w:hAnsi="Times New Roman" w:cs="Times New Roman"/>
          <w:b/>
          <w:sz w:val="28"/>
          <w:szCs w:val="28"/>
        </w:rPr>
        <w:t xml:space="preserve"> о порядке изменения данных в Едином государственном реестре недвижимости (ЕГРН) об объекте блокированной застройки.</w:t>
      </w:r>
    </w:p>
    <w:p w:rsidR="003437AA" w:rsidRPr="004F4297" w:rsidRDefault="003437AA" w:rsidP="0031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1D3" w:rsidRPr="0046645D" w:rsidRDefault="00CA31D3" w:rsidP="0031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645D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C11775" w:rsidRPr="0046645D">
        <w:rPr>
          <w:rFonts w:ascii="Times New Roman" w:hAnsi="Times New Roman" w:cs="Times New Roman"/>
          <w:b/>
          <w:i/>
          <w:sz w:val="28"/>
          <w:szCs w:val="28"/>
        </w:rPr>
        <w:t>Для того</w:t>
      </w:r>
      <w:r w:rsidR="004578F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11775" w:rsidRPr="0046645D">
        <w:rPr>
          <w:rFonts w:ascii="Times New Roman" w:hAnsi="Times New Roman" w:cs="Times New Roman"/>
          <w:b/>
          <w:i/>
          <w:sz w:val="28"/>
          <w:szCs w:val="28"/>
        </w:rPr>
        <w:t xml:space="preserve"> ч</w:t>
      </w:r>
      <w:r w:rsidRPr="0046645D">
        <w:rPr>
          <w:rFonts w:ascii="Times New Roman" w:hAnsi="Times New Roman" w:cs="Times New Roman"/>
          <w:b/>
          <w:i/>
          <w:sz w:val="28"/>
          <w:szCs w:val="28"/>
        </w:rPr>
        <w:t xml:space="preserve">тобы изменить данные в ЕГРН об объекте блокированной застройки </w:t>
      </w:r>
      <w:r w:rsidR="00D04E3D" w:rsidRPr="0046645D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46645D">
        <w:rPr>
          <w:rFonts w:ascii="Times New Roman" w:hAnsi="Times New Roman" w:cs="Times New Roman"/>
          <w:b/>
          <w:i/>
          <w:sz w:val="28"/>
          <w:szCs w:val="28"/>
        </w:rPr>
        <w:t xml:space="preserve"> привести в соответствие с требованиями действующего законодательства вид объекта недвижимости, назначение, а также вид разрешенного использования, собственники домов блокированной застройки могут совместным решением уполномочить одного из собственников таких домов на обращение в орган регистрации прав. </w:t>
      </w:r>
    </w:p>
    <w:p w:rsidR="00CA31D3" w:rsidRPr="0046645D" w:rsidRDefault="00D04E3D" w:rsidP="0031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645D">
        <w:rPr>
          <w:rFonts w:ascii="Times New Roman" w:hAnsi="Times New Roman" w:cs="Times New Roman"/>
          <w:b/>
          <w:i/>
          <w:sz w:val="28"/>
          <w:szCs w:val="28"/>
        </w:rPr>
        <w:t xml:space="preserve">В том случае если </w:t>
      </w:r>
      <w:r w:rsidR="00CA31D3" w:rsidRPr="0046645D">
        <w:rPr>
          <w:rFonts w:ascii="Times New Roman" w:hAnsi="Times New Roman" w:cs="Times New Roman"/>
          <w:b/>
          <w:i/>
          <w:sz w:val="28"/>
          <w:szCs w:val="28"/>
        </w:rPr>
        <w:t>дом состоит из двух блоков</w:t>
      </w:r>
      <w:r w:rsidRPr="0046645D">
        <w:rPr>
          <w:rFonts w:ascii="Times New Roman" w:hAnsi="Times New Roman" w:cs="Times New Roman"/>
          <w:b/>
          <w:i/>
          <w:sz w:val="28"/>
          <w:szCs w:val="28"/>
        </w:rPr>
        <w:t xml:space="preserve"> и каждый зарегистрирован на одного</w:t>
      </w:r>
      <w:r w:rsidR="00CA31D3" w:rsidRPr="0046645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собственника</w:t>
      </w:r>
      <w:r w:rsidR="00820D99" w:rsidRPr="0046645D">
        <w:rPr>
          <w:rFonts w:ascii="Times New Roman" w:hAnsi="Times New Roman" w:cs="Times New Roman"/>
          <w:b/>
          <w:i/>
          <w:sz w:val="28"/>
          <w:szCs w:val="28"/>
        </w:rPr>
        <w:t>, то з</w:t>
      </w:r>
      <w:r w:rsidR="00CA31D3" w:rsidRPr="0046645D">
        <w:rPr>
          <w:rFonts w:ascii="Times New Roman" w:hAnsi="Times New Roman" w:cs="Times New Roman"/>
          <w:b/>
          <w:i/>
          <w:sz w:val="28"/>
          <w:szCs w:val="28"/>
        </w:rPr>
        <w:t xml:space="preserve">аявление нужно подавать сразу от </w:t>
      </w:r>
      <w:r w:rsidR="00820D99" w:rsidRPr="0046645D">
        <w:rPr>
          <w:rFonts w:ascii="Times New Roman" w:hAnsi="Times New Roman" w:cs="Times New Roman"/>
          <w:b/>
          <w:i/>
          <w:sz w:val="28"/>
          <w:szCs w:val="28"/>
        </w:rPr>
        <w:t>двух</w:t>
      </w:r>
      <w:r w:rsidR="00CA31D3" w:rsidRPr="0046645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собственников? Какие документы нужно представить? </w:t>
      </w:r>
      <w:r w:rsidR="00820D99" w:rsidRPr="0046645D">
        <w:rPr>
          <w:rFonts w:ascii="Times New Roman" w:hAnsi="Times New Roman" w:cs="Times New Roman"/>
          <w:b/>
          <w:i/>
          <w:sz w:val="28"/>
          <w:szCs w:val="28"/>
        </w:rPr>
        <w:t>Требуется</w:t>
      </w:r>
      <w:r w:rsidR="00CA31D3" w:rsidRPr="0046645D">
        <w:rPr>
          <w:rFonts w:ascii="Times New Roman" w:hAnsi="Times New Roman" w:cs="Times New Roman"/>
          <w:b/>
          <w:i/>
          <w:sz w:val="28"/>
          <w:szCs w:val="28"/>
        </w:rPr>
        <w:t xml:space="preserve"> ли оформлять решение на полномочие подачи заявления?</w:t>
      </w:r>
    </w:p>
    <w:p w:rsidR="00CA31D3" w:rsidRPr="004F4297" w:rsidRDefault="00CA31D3" w:rsidP="0031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297">
        <w:rPr>
          <w:rFonts w:ascii="Times New Roman" w:hAnsi="Times New Roman" w:cs="Times New Roman"/>
          <w:sz w:val="28"/>
          <w:szCs w:val="28"/>
        </w:rPr>
        <w:t xml:space="preserve">На вопрос отвечает </w:t>
      </w:r>
      <w:r w:rsidRPr="00D2611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начальник </w:t>
      </w:r>
      <w:r w:rsidR="00D2611C" w:rsidRPr="00D2611C">
        <w:rPr>
          <w:rFonts w:ascii="Times New Roman" w:hAnsi="Times New Roman" w:cs="Times New Roman"/>
          <w:b/>
          <w:sz w:val="28"/>
          <w:szCs w:val="28"/>
          <w:highlight w:val="yellow"/>
        </w:rPr>
        <w:t>ТО ФИО</w:t>
      </w:r>
      <w:r w:rsidRPr="00D2611C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CA31D3" w:rsidRPr="004F4297" w:rsidRDefault="00CA31D3" w:rsidP="00315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97">
        <w:rPr>
          <w:rFonts w:ascii="Times New Roman" w:hAnsi="Times New Roman" w:cs="Times New Roman"/>
          <w:sz w:val="28"/>
          <w:szCs w:val="28"/>
        </w:rPr>
        <w:t xml:space="preserve">Здание, помещение может быть признано жилым домом блокированной застройки в случае соответствия признакам, предусмотренным п. 40 ст. 1 Градостроительного кодекса РФ (ст. 16 Федерального закона от 30.12.2021 № 476-ФЗ «О внесении изменений в отдельные законодательные акты Российской Федерации» (Закон № 476-ФЗ). </w:t>
      </w:r>
    </w:p>
    <w:p w:rsidR="00CA31D3" w:rsidRPr="004F4297" w:rsidRDefault="00CA31D3" w:rsidP="00315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97">
        <w:rPr>
          <w:rFonts w:ascii="Times New Roman" w:hAnsi="Times New Roman" w:cs="Times New Roman"/>
          <w:sz w:val="28"/>
          <w:szCs w:val="28"/>
        </w:rPr>
        <w:t xml:space="preserve">Домом блокированной застройки признается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участок. </w:t>
      </w:r>
    </w:p>
    <w:p w:rsidR="00CA31D3" w:rsidRPr="004F4297" w:rsidRDefault="00CA31D3" w:rsidP="00315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97">
        <w:rPr>
          <w:rFonts w:ascii="Times New Roman" w:hAnsi="Times New Roman" w:cs="Times New Roman"/>
          <w:sz w:val="28"/>
          <w:szCs w:val="28"/>
        </w:rPr>
        <w:t>В случае, если жилые помещения, входящие в состав дома</w:t>
      </w:r>
      <w:r w:rsidR="004F4297" w:rsidRPr="004F4297">
        <w:rPr>
          <w:rFonts w:ascii="Times New Roman" w:hAnsi="Times New Roman" w:cs="Times New Roman"/>
          <w:sz w:val="28"/>
          <w:szCs w:val="28"/>
        </w:rPr>
        <w:t>,</w:t>
      </w:r>
      <w:r w:rsidRPr="004F4297">
        <w:rPr>
          <w:rFonts w:ascii="Times New Roman" w:hAnsi="Times New Roman" w:cs="Times New Roman"/>
          <w:sz w:val="28"/>
          <w:szCs w:val="28"/>
        </w:rPr>
        <w:t xml:space="preserve"> соответствуют признакам домов блокированной застройки, собственники таких помещений вправе одновременно обратиться в Многофункциональный центр (независимо от места нахождения объекта) с заявлением об учете изменений сведений ЕГРН в части приведения вида, назначения и вида разрешенного использования объекта</w:t>
      </w:r>
      <w:r w:rsidR="004F4297" w:rsidRPr="004F4297">
        <w:rPr>
          <w:rFonts w:ascii="Times New Roman" w:hAnsi="Times New Roman" w:cs="Times New Roman"/>
          <w:sz w:val="28"/>
          <w:szCs w:val="28"/>
        </w:rPr>
        <w:t>,</w:t>
      </w:r>
      <w:r w:rsidRPr="004F4297">
        <w:rPr>
          <w:rFonts w:ascii="Times New Roman" w:hAnsi="Times New Roman" w:cs="Times New Roman"/>
          <w:sz w:val="28"/>
          <w:szCs w:val="28"/>
        </w:rPr>
        <w:t xml:space="preserve"> либо совместным решением уполномочить одного из собственников таких домов на обращение от имени всех собственников блоков (ч. 3 ст. 16 Закона № 476-ФЗ). </w:t>
      </w:r>
    </w:p>
    <w:p w:rsidR="00CA31D3" w:rsidRPr="004F4297" w:rsidRDefault="004F4297" w:rsidP="00315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9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A31D3" w:rsidRPr="004F4297">
        <w:rPr>
          <w:rFonts w:ascii="Times New Roman" w:hAnsi="Times New Roman" w:cs="Times New Roman"/>
          <w:sz w:val="28"/>
          <w:szCs w:val="28"/>
        </w:rPr>
        <w:t>собственники помещений одновременно должны обратиться с заявлением об учете изменений вида, назначения и вида разрешенного использования объекта недвижимости.</w:t>
      </w:r>
      <w:r w:rsidR="003437AA" w:rsidRPr="003437AA">
        <w:rPr>
          <w:rFonts w:ascii="Times New Roman" w:hAnsi="Times New Roman" w:cs="Times New Roman"/>
          <w:sz w:val="28"/>
          <w:szCs w:val="28"/>
        </w:rPr>
        <w:t xml:space="preserve"> </w:t>
      </w:r>
      <w:r w:rsidR="003437AA" w:rsidRPr="004F4297">
        <w:rPr>
          <w:rFonts w:ascii="Times New Roman" w:hAnsi="Times New Roman" w:cs="Times New Roman"/>
          <w:sz w:val="28"/>
          <w:szCs w:val="28"/>
        </w:rPr>
        <w:t>Иные документы не требуются, в том числе государственная пошлина за осуществление государственного кадастрового учета не взимается.</w:t>
      </w:r>
    </w:p>
    <w:p w:rsidR="003437AA" w:rsidRDefault="003437AA" w:rsidP="004F42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771" w:rsidRPr="004F4297" w:rsidRDefault="004F2771" w:rsidP="004F42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4297">
        <w:rPr>
          <w:rFonts w:ascii="Times New Roman" w:hAnsi="Times New Roman" w:cs="Times New Roman"/>
          <w:b/>
          <w:sz w:val="28"/>
          <w:szCs w:val="28"/>
        </w:rPr>
        <w:t xml:space="preserve">Пресс-служба </w:t>
      </w:r>
      <w:r w:rsidR="0030267B" w:rsidRPr="004F4297">
        <w:rPr>
          <w:rFonts w:ascii="Times New Roman" w:hAnsi="Times New Roman" w:cs="Times New Roman"/>
          <w:b/>
          <w:sz w:val="28"/>
          <w:szCs w:val="28"/>
        </w:rPr>
        <w:t>Росреестра и</w:t>
      </w:r>
    </w:p>
    <w:p w:rsidR="003D5700" w:rsidRPr="004F4297" w:rsidRDefault="004F2771" w:rsidP="004F42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4297">
        <w:rPr>
          <w:rFonts w:ascii="Times New Roman" w:hAnsi="Times New Roman" w:cs="Times New Roman"/>
          <w:b/>
          <w:sz w:val="28"/>
          <w:szCs w:val="28"/>
        </w:rPr>
        <w:t>Роскадастра по Челябинской области</w:t>
      </w:r>
    </w:p>
    <w:sectPr w:rsidR="003D5700" w:rsidRPr="004F4297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640A7"/>
    <w:rsid w:val="000A4AAB"/>
    <w:rsid w:val="00187604"/>
    <w:rsid w:val="00273DB7"/>
    <w:rsid w:val="0030267B"/>
    <w:rsid w:val="0031584D"/>
    <w:rsid w:val="003437AA"/>
    <w:rsid w:val="003D5700"/>
    <w:rsid w:val="004578F7"/>
    <w:rsid w:val="0046595D"/>
    <w:rsid w:val="0046645D"/>
    <w:rsid w:val="004810E8"/>
    <w:rsid w:val="004C5364"/>
    <w:rsid w:val="004F2771"/>
    <w:rsid w:val="004F4297"/>
    <w:rsid w:val="00574DCE"/>
    <w:rsid w:val="005F6A87"/>
    <w:rsid w:val="0064173F"/>
    <w:rsid w:val="006856D4"/>
    <w:rsid w:val="007D6C5A"/>
    <w:rsid w:val="00820D99"/>
    <w:rsid w:val="009A0BC6"/>
    <w:rsid w:val="00B66225"/>
    <w:rsid w:val="00BC72C9"/>
    <w:rsid w:val="00C11775"/>
    <w:rsid w:val="00C6544D"/>
    <w:rsid w:val="00CA31D3"/>
    <w:rsid w:val="00CC12AD"/>
    <w:rsid w:val="00D04E3D"/>
    <w:rsid w:val="00D2611C"/>
    <w:rsid w:val="00E766AB"/>
    <w:rsid w:val="00E97003"/>
    <w:rsid w:val="00F6052D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2023-05-15T11:46:00Z</cp:lastPrinted>
  <dcterms:created xsi:type="dcterms:W3CDTF">2023-06-23T05:54:00Z</dcterms:created>
  <dcterms:modified xsi:type="dcterms:W3CDTF">2023-06-23T05:54:00Z</dcterms:modified>
</cp:coreProperties>
</file>